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4E" w:rsidRDefault="005956F4">
      <w:r>
        <w:rPr>
          <w:noProof/>
          <w:lang w:eastAsia="fr-FR"/>
        </w:rPr>
        <w:drawing>
          <wp:inline distT="0" distB="0" distL="0" distR="0">
            <wp:extent cx="3962400" cy="1362075"/>
            <wp:effectExtent l="0" t="0" r="0" b="9525"/>
            <wp:docPr id="1" name="Image 1" descr="C:\Users\Fred\Desktop\logo SUD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\Desktop\logo SUD w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6F4" w:rsidRPr="00AB0584" w:rsidRDefault="00F9189C">
      <w:pPr>
        <w:rPr>
          <w:b/>
          <w:sz w:val="28"/>
          <w:szCs w:val="28"/>
        </w:rPr>
      </w:pPr>
      <w:r>
        <w:rPr>
          <w:b/>
          <w:sz w:val="36"/>
          <w:szCs w:val="36"/>
        </w:rPr>
        <w:t>Bénéfices APS en prévention senior, jeune, femme enceinte</w:t>
      </w:r>
      <w:r w:rsidR="005956F4" w:rsidRPr="005956F4">
        <w:rPr>
          <w:b/>
          <w:sz w:val="36"/>
          <w:szCs w:val="36"/>
        </w:rPr>
        <w:t>.</w:t>
      </w:r>
      <w:r w:rsidR="005956F4">
        <w:rPr>
          <w:b/>
          <w:sz w:val="36"/>
          <w:szCs w:val="36"/>
        </w:rPr>
        <w:t xml:space="preserve">   </w:t>
      </w:r>
      <w:r w:rsidR="00E832D3">
        <w:rPr>
          <w:b/>
          <w:sz w:val="28"/>
          <w:szCs w:val="28"/>
        </w:rPr>
        <w:t xml:space="preserve">(Dr F Di Meglio </w:t>
      </w:r>
      <w:r w:rsidR="005956F4" w:rsidRPr="00AB0584">
        <w:rPr>
          <w:b/>
          <w:sz w:val="28"/>
          <w:szCs w:val="28"/>
        </w:rPr>
        <w:t>)</w:t>
      </w:r>
    </w:p>
    <w:p w:rsidR="005956F4" w:rsidRPr="00F9189C" w:rsidRDefault="00F9189C">
      <w:pPr>
        <w:rPr>
          <w:b/>
        </w:rPr>
      </w:pPr>
      <w:r>
        <w:rPr>
          <w:b/>
        </w:rPr>
        <w:t>Certaines catégories de population ont fait l’objet d’une attention particulière.</w:t>
      </w:r>
    </w:p>
    <w:p w:rsidR="005956F4" w:rsidRPr="00EB74BA" w:rsidRDefault="00A820AA" w:rsidP="005956F4">
      <w:pPr>
        <w:spacing w:after="0"/>
        <w:rPr>
          <w:b/>
          <w:color w:val="FF0000"/>
          <w:sz w:val="32"/>
          <w:szCs w:val="32"/>
        </w:rPr>
      </w:pPr>
      <w:r w:rsidRPr="00EB74BA">
        <w:rPr>
          <w:b/>
          <w:color w:val="FF0000"/>
          <w:sz w:val="32"/>
          <w:szCs w:val="32"/>
        </w:rPr>
        <w:t xml:space="preserve">1/ </w:t>
      </w:r>
      <w:r w:rsidR="00E47612" w:rsidRPr="00EB74BA">
        <w:rPr>
          <w:b/>
          <w:color w:val="FF0000"/>
          <w:sz w:val="32"/>
          <w:szCs w:val="32"/>
        </w:rPr>
        <w:t xml:space="preserve">APA et </w:t>
      </w:r>
      <w:r w:rsidR="00F9189C" w:rsidRPr="00EB74BA">
        <w:rPr>
          <w:b/>
          <w:color w:val="FF0000"/>
          <w:sz w:val="32"/>
          <w:szCs w:val="32"/>
        </w:rPr>
        <w:t>Seniors de plus de 6</w:t>
      </w:r>
      <w:r w:rsidR="009F5976" w:rsidRPr="00EB74BA">
        <w:rPr>
          <w:b/>
          <w:color w:val="FF0000"/>
          <w:sz w:val="32"/>
          <w:szCs w:val="32"/>
        </w:rPr>
        <w:t>0</w:t>
      </w:r>
      <w:r w:rsidR="000573A1">
        <w:rPr>
          <w:b/>
          <w:color w:val="FF0000"/>
          <w:sz w:val="32"/>
          <w:szCs w:val="32"/>
        </w:rPr>
        <w:t>-65</w:t>
      </w:r>
      <w:r w:rsidR="00F9189C" w:rsidRPr="00EB74BA">
        <w:rPr>
          <w:b/>
          <w:color w:val="FF0000"/>
          <w:sz w:val="32"/>
          <w:szCs w:val="32"/>
        </w:rPr>
        <w:t xml:space="preserve"> ans</w:t>
      </w:r>
      <w:r w:rsidR="008F6BEF" w:rsidRPr="00EB74BA">
        <w:rPr>
          <w:b/>
          <w:color w:val="FF0000"/>
          <w:sz w:val="32"/>
          <w:szCs w:val="32"/>
        </w:rPr>
        <w:t xml:space="preserve"> </w:t>
      </w:r>
    </w:p>
    <w:p w:rsidR="00A820AA" w:rsidRPr="00AB0584" w:rsidRDefault="00B17025" w:rsidP="00B17025">
      <w:pPr>
        <w:rPr>
          <w:b/>
          <w:sz w:val="28"/>
          <w:szCs w:val="28"/>
        </w:rPr>
      </w:pPr>
      <w:r w:rsidRPr="00EB74BA">
        <w:rPr>
          <w:b/>
          <w:sz w:val="28"/>
          <w:szCs w:val="28"/>
          <w:highlight w:val="yellow"/>
        </w:rPr>
        <w:t>1-1/ Spécificités Physiologiques Senior et problèmes en Plongée</w:t>
      </w:r>
    </w:p>
    <w:p w:rsidR="00B17025" w:rsidRPr="00AB0584" w:rsidRDefault="00B17025" w:rsidP="005956F4">
      <w:pPr>
        <w:spacing w:after="0"/>
        <w:rPr>
          <w:b/>
          <w:sz w:val="24"/>
          <w:szCs w:val="24"/>
        </w:rPr>
      </w:pPr>
      <w:r w:rsidRPr="00AB0584">
        <w:rPr>
          <w:b/>
          <w:sz w:val="24"/>
          <w:szCs w:val="24"/>
        </w:rPr>
        <w:t>* Diminution eau corporelle totale et Augmentation masse graisseuse</w:t>
      </w:r>
    </w:p>
    <w:p w:rsidR="00B17025" w:rsidRPr="00AB0584" w:rsidRDefault="00B17025" w:rsidP="005956F4">
      <w:pPr>
        <w:spacing w:after="0"/>
        <w:rPr>
          <w:b/>
          <w:sz w:val="24"/>
          <w:szCs w:val="24"/>
        </w:rPr>
      </w:pPr>
      <w:r w:rsidRPr="00AB0584">
        <w:rPr>
          <w:b/>
          <w:sz w:val="24"/>
          <w:szCs w:val="24"/>
        </w:rPr>
        <w:t>= joue sur désaturation plongée bouteille, risque déshydratation lors effort</w:t>
      </w:r>
    </w:p>
    <w:p w:rsidR="00B17025" w:rsidRPr="00AB0584" w:rsidRDefault="00B17025" w:rsidP="005956F4">
      <w:pPr>
        <w:spacing w:after="0"/>
        <w:rPr>
          <w:b/>
          <w:sz w:val="24"/>
          <w:szCs w:val="24"/>
        </w:rPr>
      </w:pPr>
    </w:p>
    <w:p w:rsidR="00B17025" w:rsidRPr="00AB0584" w:rsidRDefault="00B17025" w:rsidP="005956F4">
      <w:pPr>
        <w:spacing w:after="0"/>
        <w:rPr>
          <w:b/>
          <w:sz w:val="24"/>
          <w:szCs w:val="24"/>
        </w:rPr>
      </w:pPr>
      <w:r w:rsidRPr="00AB0584">
        <w:rPr>
          <w:b/>
          <w:sz w:val="24"/>
          <w:szCs w:val="24"/>
        </w:rPr>
        <w:t>* Diminution performances ventilatoires (réduction VEMS)</w:t>
      </w:r>
    </w:p>
    <w:p w:rsidR="00B17025" w:rsidRPr="00AB0584" w:rsidRDefault="00B17025" w:rsidP="005956F4">
      <w:pPr>
        <w:spacing w:after="0"/>
        <w:rPr>
          <w:b/>
          <w:sz w:val="24"/>
          <w:szCs w:val="24"/>
        </w:rPr>
      </w:pPr>
      <w:r w:rsidRPr="00AB0584">
        <w:rPr>
          <w:b/>
          <w:sz w:val="24"/>
          <w:szCs w:val="24"/>
        </w:rPr>
        <w:t>= joue sur adaptation respiratoire à l’effort en immersion, joue sur désaturation plongée bouteille</w:t>
      </w:r>
    </w:p>
    <w:p w:rsidR="00B17025" w:rsidRPr="00AB0584" w:rsidRDefault="00B17025" w:rsidP="005956F4">
      <w:pPr>
        <w:spacing w:after="0"/>
        <w:rPr>
          <w:b/>
          <w:sz w:val="24"/>
          <w:szCs w:val="24"/>
        </w:rPr>
      </w:pPr>
    </w:p>
    <w:p w:rsidR="00B17025" w:rsidRPr="00AB0584" w:rsidRDefault="00B17025" w:rsidP="005956F4">
      <w:pPr>
        <w:spacing w:after="0"/>
        <w:rPr>
          <w:b/>
          <w:sz w:val="24"/>
          <w:szCs w:val="24"/>
        </w:rPr>
      </w:pPr>
      <w:r w:rsidRPr="00AB0584">
        <w:rPr>
          <w:b/>
          <w:sz w:val="24"/>
          <w:szCs w:val="24"/>
        </w:rPr>
        <w:t>*Diminution performances cardio-vasculaires : diminution seuil FC max admissible abaissé (220-âge), augmentation de la TA d’effort  (majoré par expo au froid)</w:t>
      </w:r>
    </w:p>
    <w:p w:rsidR="00B17025" w:rsidRPr="00AB0584" w:rsidRDefault="00B17025" w:rsidP="005956F4">
      <w:pPr>
        <w:spacing w:after="0"/>
        <w:rPr>
          <w:b/>
          <w:sz w:val="24"/>
          <w:szCs w:val="24"/>
        </w:rPr>
      </w:pPr>
      <w:r w:rsidRPr="00AB0584">
        <w:rPr>
          <w:b/>
          <w:sz w:val="24"/>
          <w:szCs w:val="24"/>
        </w:rPr>
        <w:t>= joue sur adaptation cardio à l’effort</w:t>
      </w:r>
    </w:p>
    <w:p w:rsidR="00B17025" w:rsidRPr="00AB0584" w:rsidRDefault="00B17025" w:rsidP="005956F4">
      <w:pPr>
        <w:spacing w:after="0"/>
        <w:rPr>
          <w:b/>
          <w:sz w:val="24"/>
          <w:szCs w:val="24"/>
        </w:rPr>
      </w:pPr>
    </w:p>
    <w:p w:rsidR="00B17025" w:rsidRPr="00AB0584" w:rsidRDefault="00B17025" w:rsidP="005956F4">
      <w:pPr>
        <w:spacing w:after="0"/>
        <w:rPr>
          <w:b/>
          <w:sz w:val="24"/>
          <w:szCs w:val="24"/>
        </w:rPr>
      </w:pPr>
      <w:r w:rsidRPr="00AB0584">
        <w:rPr>
          <w:b/>
          <w:sz w:val="24"/>
          <w:szCs w:val="24"/>
        </w:rPr>
        <w:t xml:space="preserve">*Majoration risque ostéoporotique (femme), </w:t>
      </w:r>
      <w:r w:rsidR="008824C2" w:rsidRPr="00AB0584">
        <w:rPr>
          <w:b/>
          <w:sz w:val="24"/>
          <w:szCs w:val="24"/>
        </w:rPr>
        <w:t xml:space="preserve"> majoration raideurs articulaires, </w:t>
      </w:r>
      <w:r w:rsidRPr="00AB0584">
        <w:rPr>
          <w:b/>
          <w:sz w:val="24"/>
          <w:szCs w:val="24"/>
        </w:rPr>
        <w:t>perte masse musculaire active (1/3)</w:t>
      </w:r>
      <w:r w:rsidR="009F5976" w:rsidRPr="00AB0584">
        <w:rPr>
          <w:b/>
          <w:sz w:val="24"/>
          <w:szCs w:val="24"/>
        </w:rPr>
        <w:t xml:space="preserve"> </w:t>
      </w:r>
      <w:r w:rsidR="005A3A71">
        <w:rPr>
          <w:b/>
          <w:sz w:val="24"/>
          <w:szCs w:val="24"/>
        </w:rPr>
        <w:t xml:space="preserve">= </w:t>
      </w:r>
      <w:r w:rsidR="009F5976" w:rsidRPr="00AB0584">
        <w:rPr>
          <w:b/>
          <w:sz w:val="24"/>
          <w:szCs w:val="24"/>
        </w:rPr>
        <w:t>sarcopénie</w:t>
      </w:r>
    </w:p>
    <w:p w:rsidR="00B17025" w:rsidRPr="00AB0584" w:rsidRDefault="00B17025" w:rsidP="005956F4">
      <w:pPr>
        <w:spacing w:after="0"/>
        <w:rPr>
          <w:b/>
          <w:sz w:val="24"/>
          <w:szCs w:val="24"/>
        </w:rPr>
      </w:pPr>
      <w:r w:rsidRPr="00AB0584">
        <w:rPr>
          <w:b/>
          <w:sz w:val="24"/>
          <w:szCs w:val="24"/>
        </w:rPr>
        <w:t>= attention aux charges</w:t>
      </w:r>
    </w:p>
    <w:p w:rsidR="00B17025" w:rsidRPr="00AB0584" w:rsidRDefault="00B17025" w:rsidP="005956F4">
      <w:pPr>
        <w:spacing w:after="0"/>
        <w:rPr>
          <w:b/>
          <w:sz w:val="24"/>
          <w:szCs w:val="24"/>
        </w:rPr>
      </w:pPr>
    </w:p>
    <w:p w:rsidR="00B17025" w:rsidRPr="00AB0584" w:rsidRDefault="00B17025" w:rsidP="005956F4">
      <w:pPr>
        <w:spacing w:after="0"/>
        <w:rPr>
          <w:b/>
          <w:sz w:val="24"/>
          <w:szCs w:val="24"/>
        </w:rPr>
      </w:pPr>
      <w:r w:rsidRPr="00AB0584">
        <w:rPr>
          <w:b/>
          <w:sz w:val="24"/>
          <w:szCs w:val="24"/>
        </w:rPr>
        <w:t>*Diminution performances sensorielles (vue, audition, proprioception, équilibre)</w:t>
      </w:r>
    </w:p>
    <w:p w:rsidR="00B17025" w:rsidRDefault="00B17025" w:rsidP="005956F4">
      <w:pPr>
        <w:spacing w:after="0"/>
        <w:rPr>
          <w:b/>
          <w:sz w:val="24"/>
          <w:szCs w:val="24"/>
        </w:rPr>
      </w:pPr>
      <w:r w:rsidRPr="00AB0584">
        <w:rPr>
          <w:b/>
          <w:sz w:val="24"/>
          <w:szCs w:val="24"/>
        </w:rPr>
        <w:t>= baisse capacités de façon progressive</w:t>
      </w:r>
    </w:p>
    <w:p w:rsidR="00AB0584" w:rsidRDefault="00AB0584" w:rsidP="005956F4">
      <w:pPr>
        <w:spacing w:after="0"/>
        <w:rPr>
          <w:b/>
          <w:sz w:val="24"/>
          <w:szCs w:val="24"/>
        </w:rPr>
      </w:pPr>
    </w:p>
    <w:p w:rsidR="005956F4" w:rsidRPr="008F6BEF" w:rsidRDefault="009F5976" w:rsidP="005956F4">
      <w:pPr>
        <w:spacing w:after="0"/>
        <w:rPr>
          <w:b/>
          <w:sz w:val="28"/>
          <w:szCs w:val="28"/>
        </w:rPr>
      </w:pPr>
      <w:r w:rsidRPr="00EB74BA">
        <w:rPr>
          <w:b/>
          <w:sz w:val="28"/>
          <w:szCs w:val="28"/>
          <w:highlight w:val="yellow"/>
        </w:rPr>
        <w:t>1-2</w:t>
      </w:r>
      <w:r w:rsidR="00B17025" w:rsidRPr="00EB74BA">
        <w:rPr>
          <w:b/>
          <w:sz w:val="28"/>
          <w:szCs w:val="28"/>
          <w:highlight w:val="yellow"/>
        </w:rPr>
        <w:t> /</w:t>
      </w:r>
      <w:r w:rsidR="005956F4" w:rsidRPr="00EB74BA">
        <w:rPr>
          <w:b/>
          <w:sz w:val="28"/>
          <w:szCs w:val="28"/>
          <w:highlight w:val="yellow"/>
        </w:rPr>
        <w:t xml:space="preserve"> </w:t>
      </w:r>
      <w:r w:rsidRPr="00EB74BA">
        <w:rPr>
          <w:b/>
          <w:sz w:val="28"/>
          <w:szCs w:val="28"/>
          <w:highlight w:val="yellow"/>
        </w:rPr>
        <w:t xml:space="preserve">Bénéfices </w:t>
      </w:r>
      <w:r w:rsidR="009F1B62" w:rsidRPr="00EB74BA">
        <w:rPr>
          <w:b/>
          <w:sz w:val="28"/>
          <w:szCs w:val="28"/>
          <w:highlight w:val="yellow"/>
        </w:rPr>
        <w:t>de l’</w:t>
      </w:r>
      <w:r w:rsidRPr="00EB74BA">
        <w:rPr>
          <w:b/>
          <w:sz w:val="28"/>
          <w:szCs w:val="28"/>
          <w:highlight w:val="yellow"/>
        </w:rPr>
        <w:t>AP régulière et adaptée</w:t>
      </w:r>
    </w:p>
    <w:p w:rsidR="00AB0584" w:rsidRPr="00AB0584" w:rsidRDefault="00AB0584" w:rsidP="005956F4">
      <w:pPr>
        <w:spacing w:after="0"/>
        <w:rPr>
          <w:b/>
          <w:sz w:val="28"/>
          <w:szCs w:val="28"/>
        </w:rPr>
      </w:pPr>
    </w:p>
    <w:p w:rsidR="008824C2" w:rsidRPr="00AB0584" w:rsidRDefault="009F5976" w:rsidP="005956F4">
      <w:pPr>
        <w:spacing w:after="0"/>
        <w:rPr>
          <w:b/>
          <w:sz w:val="24"/>
          <w:szCs w:val="24"/>
        </w:rPr>
      </w:pPr>
      <w:r w:rsidRPr="00AB0584">
        <w:rPr>
          <w:b/>
          <w:sz w:val="24"/>
          <w:szCs w:val="24"/>
        </w:rPr>
        <w:t>*</w:t>
      </w:r>
      <w:r w:rsidR="008824C2" w:rsidRPr="00AB0584">
        <w:rPr>
          <w:b/>
          <w:sz w:val="24"/>
          <w:szCs w:val="24"/>
        </w:rPr>
        <w:t xml:space="preserve"> </w:t>
      </w:r>
      <w:r w:rsidRPr="00AB0584">
        <w:rPr>
          <w:b/>
          <w:sz w:val="24"/>
          <w:szCs w:val="24"/>
        </w:rPr>
        <w:t xml:space="preserve">Locomoteur : Diminution des risques de sarcopénie liée à l’âge, amélioration équilibre, diminution risque de chute, réduit  </w:t>
      </w:r>
      <w:r w:rsidR="00520940" w:rsidRPr="00AB0584">
        <w:rPr>
          <w:b/>
          <w:sz w:val="24"/>
          <w:szCs w:val="24"/>
        </w:rPr>
        <w:t>importance</w:t>
      </w:r>
      <w:r w:rsidRPr="00AB0584">
        <w:rPr>
          <w:b/>
          <w:sz w:val="24"/>
          <w:szCs w:val="24"/>
        </w:rPr>
        <w:t xml:space="preserve"> ostéoporose</w:t>
      </w:r>
      <w:r w:rsidR="008824C2" w:rsidRPr="00AB0584">
        <w:rPr>
          <w:b/>
          <w:sz w:val="24"/>
          <w:szCs w:val="24"/>
        </w:rPr>
        <w:t>, améliore souplesse articulaire.</w:t>
      </w:r>
    </w:p>
    <w:p w:rsidR="009F5976" w:rsidRPr="00AB0584" w:rsidRDefault="009F5976" w:rsidP="005956F4">
      <w:pPr>
        <w:spacing w:after="0"/>
        <w:rPr>
          <w:b/>
          <w:i/>
          <w:sz w:val="24"/>
          <w:szCs w:val="24"/>
        </w:rPr>
      </w:pPr>
      <w:r w:rsidRPr="00AB0584">
        <w:rPr>
          <w:b/>
          <w:sz w:val="24"/>
          <w:szCs w:val="24"/>
        </w:rPr>
        <w:t xml:space="preserve"> Au total, contribue à l’autonomie du sujet vieillissant.</w:t>
      </w:r>
      <w:r w:rsidR="008824C2" w:rsidRPr="00AB0584">
        <w:rPr>
          <w:b/>
          <w:sz w:val="24"/>
          <w:szCs w:val="24"/>
        </w:rPr>
        <w:t xml:space="preserve"> </w:t>
      </w:r>
      <w:r w:rsidR="008824C2" w:rsidRPr="00AB0584">
        <w:rPr>
          <w:b/>
          <w:i/>
          <w:sz w:val="24"/>
          <w:szCs w:val="24"/>
        </w:rPr>
        <w:t>Noter que les bénéfices sont maintenus que si l’activité est poursuivie.</w:t>
      </w:r>
    </w:p>
    <w:p w:rsidR="008824C2" w:rsidRPr="00AB0584" w:rsidRDefault="008824C2" w:rsidP="005956F4">
      <w:pPr>
        <w:spacing w:after="0"/>
        <w:rPr>
          <w:b/>
          <w:sz w:val="24"/>
          <w:szCs w:val="24"/>
        </w:rPr>
      </w:pPr>
    </w:p>
    <w:p w:rsidR="009F5976" w:rsidRPr="00AB0584" w:rsidRDefault="009F5976" w:rsidP="005956F4">
      <w:pPr>
        <w:spacing w:after="0"/>
        <w:rPr>
          <w:b/>
          <w:i/>
          <w:sz w:val="24"/>
          <w:szCs w:val="24"/>
        </w:rPr>
      </w:pPr>
      <w:r w:rsidRPr="00AB0584">
        <w:rPr>
          <w:b/>
          <w:sz w:val="24"/>
          <w:szCs w:val="24"/>
        </w:rPr>
        <w:lastRenderedPageBreak/>
        <w:t>*</w:t>
      </w:r>
      <w:r w:rsidR="00520940" w:rsidRPr="00AB0584">
        <w:rPr>
          <w:b/>
          <w:sz w:val="24"/>
          <w:szCs w:val="24"/>
        </w:rPr>
        <w:t xml:space="preserve"> Psycho-social</w:t>
      </w:r>
      <w:r w:rsidRPr="00AB0584">
        <w:rPr>
          <w:b/>
          <w:sz w:val="24"/>
          <w:szCs w:val="24"/>
        </w:rPr>
        <w:t> </w:t>
      </w:r>
      <w:r w:rsidR="00520940" w:rsidRPr="00AB0584">
        <w:rPr>
          <w:b/>
          <w:sz w:val="24"/>
          <w:szCs w:val="24"/>
        </w:rPr>
        <w:t>: diminution déclin cognitif (réduit risque Alzheimer), améliore l’estime et la confiance en soi, améliore la qualité de vie et la socialisation</w:t>
      </w:r>
      <w:r w:rsidR="008824C2" w:rsidRPr="00AB0584">
        <w:rPr>
          <w:b/>
          <w:sz w:val="24"/>
          <w:szCs w:val="24"/>
        </w:rPr>
        <w:t xml:space="preserve">, améliore qualité du sommeil </w:t>
      </w:r>
      <w:r w:rsidR="00520940" w:rsidRPr="00AB0584">
        <w:rPr>
          <w:b/>
          <w:sz w:val="24"/>
          <w:szCs w:val="24"/>
        </w:rPr>
        <w:t>= Bien être</w:t>
      </w:r>
      <w:r w:rsidR="008824C2" w:rsidRPr="00AB0584">
        <w:rPr>
          <w:b/>
          <w:sz w:val="24"/>
          <w:szCs w:val="24"/>
        </w:rPr>
        <w:t xml:space="preserve">. </w:t>
      </w:r>
      <w:r w:rsidR="008824C2" w:rsidRPr="00AB0584">
        <w:rPr>
          <w:b/>
          <w:i/>
          <w:sz w:val="24"/>
          <w:szCs w:val="24"/>
        </w:rPr>
        <w:t>Noter que le sport prolongé (+ 45mn) favorise la sécrétion  d’endorphines expliquant le bien être après l’effort et ont un rôle antalgique expliquant moindre consommation médicamenteuse pour les douleurs chroniques.</w:t>
      </w:r>
    </w:p>
    <w:p w:rsidR="008824C2" w:rsidRPr="00AB0584" w:rsidRDefault="008824C2" w:rsidP="005956F4">
      <w:pPr>
        <w:spacing w:after="0"/>
        <w:rPr>
          <w:b/>
          <w:i/>
          <w:sz w:val="24"/>
          <w:szCs w:val="24"/>
        </w:rPr>
      </w:pPr>
    </w:p>
    <w:p w:rsidR="009F5976" w:rsidRDefault="00520940" w:rsidP="005956F4">
      <w:pPr>
        <w:spacing w:after="0"/>
        <w:rPr>
          <w:b/>
          <w:sz w:val="24"/>
          <w:szCs w:val="24"/>
        </w:rPr>
      </w:pPr>
      <w:r w:rsidRPr="00AB0584">
        <w:rPr>
          <w:b/>
          <w:sz w:val="24"/>
          <w:szCs w:val="24"/>
        </w:rPr>
        <w:t>*</w:t>
      </w:r>
      <w:r w:rsidR="008824C2" w:rsidRPr="00AB0584">
        <w:rPr>
          <w:b/>
          <w:sz w:val="24"/>
          <w:szCs w:val="24"/>
        </w:rPr>
        <w:t xml:space="preserve"> </w:t>
      </w:r>
      <w:r w:rsidR="00AB0584" w:rsidRPr="00AB0584">
        <w:rPr>
          <w:b/>
          <w:sz w:val="24"/>
          <w:szCs w:val="24"/>
        </w:rPr>
        <w:t>Espérance de vie en bonne santé, sans dépendance.</w:t>
      </w:r>
      <w:r w:rsidR="008F6BEF">
        <w:rPr>
          <w:b/>
          <w:sz w:val="24"/>
          <w:szCs w:val="24"/>
        </w:rPr>
        <w:t xml:space="preserve">  (OMS)</w:t>
      </w:r>
    </w:p>
    <w:p w:rsidR="00EB74BA" w:rsidRDefault="00EB74BA">
      <w:pPr>
        <w:rPr>
          <w:b/>
          <w:sz w:val="24"/>
          <w:szCs w:val="24"/>
        </w:rPr>
      </w:pPr>
    </w:p>
    <w:p w:rsidR="005956F4" w:rsidRDefault="00AB0584" w:rsidP="005956F4">
      <w:pPr>
        <w:spacing w:after="0"/>
        <w:rPr>
          <w:b/>
          <w:sz w:val="28"/>
          <w:szCs w:val="28"/>
        </w:rPr>
      </w:pPr>
      <w:r w:rsidRPr="00EB74BA">
        <w:rPr>
          <w:b/>
          <w:sz w:val="28"/>
          <w:szCs w:val="28"/>
          <w:highlight w:val="yellow"/>
        </w:rPr>
        <w:t>1-3 / Concevoir une APA pour les sujets âgés</w:t>
      </w:r>
    </w:p>
    <w:p w:rsidR="008F6BEF" w:rsidRPr="008F6BEF" w:rsidRDefault="008F6BEF" w:rsidP="005956F4">
      <w:pPr>
        <w:spacing w:after="0"/>
        <w:rPr>
          <w:b/>
          <w:sz w:val="28"/>
          <w:szCs w:val="28"/>
        </w:rPr>
      </w:pPr>
    </w:p>
    <w:p w:rsidR="00AB0584" w:rsidRDefault="00AB0584" w:rsidP="005956F4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Un sujet ou des sujets âgés ? </w:t>
      </w:r>
    </w:p>
    <w:p w:rsidR="00AB0584" w:rsidRDefault="00AB0584" w:rsidP="005956F4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Notion d’âge phy</w:t>
      </w:r>
      <w:r w:rsidR="008F6BEF">
        <w:rPr>
          <w:b/>
          <w:i/>
          <w:sz w:val="24"/>
          <w:szCs w:val="24"/>
        </w:rPr>
        <w:t>sique, phy</w:t>
      </w:r>
      <w:r>
        <w:rPr>
          <w:b/>
          <w:i/>
          <w:sz w:val="24"/>
          <w:szCs w:val="24"/>
        </w:rPr>
        <w:t>siologique, de fragilité et d’âge pathologique</w:t>
      </w:r>
    </w:p>
    <w:p w:rsidR="00E47612" w:rsidRDefault="00912220" w:rsidP="00E47612">
      <w:pPr>
        <w:spacing w:after="0"/>
        <w:rPr>
          <w:b/>
          <w:i/>
          <w:sz w:val="24"/>
          <w:szCs w:val="24"/>
        </w:rPr>
      </w:pPr>
      <w:r w:rsidRPr="008F6BEF">
        <w:rPr>
          <w:b/>
          <w:i/>
          <w:sz w:val="24"/>
          <w:szCs w:val="24"/>
        </w:rPr>
        <w:t>La fragilité s’entend sous l’angle physique, psycho-social, sensoriel</w:t>
      </w:r>
      <w:r w:rsidR="00E47612">
        <w:rPr>
          <w:b/>
          <w:i/>
          <w:sz w:val="24"/>
          <w:szCs w:val="24"/>
        </w:rPr>
        <w:t>.</w:t>
      </w:r>
    </w:p>
    <w:p w:rsidR="00E47612" w:rsidRDefault="005A3A7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*** </w:t>
      </w:r>
      <w:r w:rsidR="00E47612">
        <w:rPr>
          <w:b/>
          <w:i/>
          <w:sz w:val="24"/>
          <w:szCs w:val="24"/>
        </w:rPr>
        <w:t>Attention aux prises médicamenteuses.</w:t>
      </w:r>
    </w:p>
    <w:p w:rsidR="00912220" w:rsidRDefault="00912220" w:rsidP="009122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E47612">
        <w:rPr>
          <w:b/>
          <w:sz w:val="28"/>
          <w:szCs w:val="28"/>
        </w:rPr>
        <w:t>Quatre familles de sujets âgés pour 4 dispositifs d’APA</w:t>
      </w:r>
      <w:r>
        <w:rPr>
          <w:b/>
          <w:sz w:val="24"/>
          <w:szCs w:val="24"/>
        </w:rPr>
        <w:t> :</w:t>
      </w:r>
    </w:p>
    <w:p w:rsidR="00912220" w:rsidRPr="00912220" w:rsidRDefault="00912220" w:rsidP="00912220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Plus le niveau de fragilité est important, plus la prise en charge lors de l’APA doit être individualisée.</w:t>
      </w:r>
    </w:p>
    <w:p w:rsidR="00912220" w:rsidRDefault="008F6BEF" w:rsidP="009122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12220">
        <w:rPr>
          <w:b/>
          <w:sz w:val="24"/>
          <w:szCs w:val="24"/>
        </w:rPr>
        <w:t>- senior non fragile, en bonne santé</w:t>
      </w:r>
    </w:p>
    <w:p w:rsidR="00912220" w:rsidRDefault="008F6BEF" w:rsidP="009122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12220">
        <w:rPr>
          <w:b/>
          <w:sz w:val="24"/>
          <w:szCs w:val="24"/>
        </w:rPr>
        <w:t>- senior pré-symptomatiques (facteur</w:t>
      </w:r>
      <w:r w:rsidR="007D7292">
        <w:rPr>
          <w:b/>
          <w:sz w:val="24"/>
          <w:szCs w:val="24"/>
        </w:rPr>
        <w:t>s</w:t>
      </w:r>
      <w:r w:rsidR="00912220">
        <w:rPr>
          <w:b/>
          <w:sz w:val="24"/>
          <w:szCs w:val="24"/>
        </w:rPr>
        <w:t xml:space="preserve"> de risque cardio-vasculaire)</w:t>
      </w:r>
    </w:p>
    <w:p w:rsidR="00912220" w:rsidRDefault="008F6BEF" w:rsidP="009122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912220">
        <w:rPr>
          <w:b/>
          <w:sz w:val="24"/>
          <w:szCs w:val="24"/>
        </w:rPr>
        <w:t>- senior pré-fragile (plusieurs facteurs en plus : exercice physique insuffisant, déséquilibre nutritionnel, isolement social, troubles psychologiques)</w:t>
      </w:r>
    </w:p>
    <w:p w:rsidR="00912220" w:rsidRDefault="008F6BEF" w:rsidP="009122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912220">
        <w:rPr>
          <w:b/>
          <w:sz w:val="24"/>
          <w:szCs w:val="24"/>
        </w:rPr>
        <w:t>- senior fragile (suite à un stress ou une affection aiguë)</w:t>
      </w:r>
    </w:p>
    <w:p w:rsidR="008F6BEF" w:rsidRDefault="008F6BEF" w:rsidP="00912220">
      <w:pPr>
        <w:spacing w:after="0"/>
        <w:rPr>
          <w:b/>
          <w:sz w:val="24"/>
          <w:szCs w:val="24"/>
        </w:rPr>
      </w:pPr>
    </w:p>
    <w:p w:rsidR="008F6BEF" w:rsidRDefault="008F6BEF" w:rsidP="009122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E47612">
        <w:rPr>
          <w:b/>
          <w:sz w:val="28"/>
          <w:szCs w:val="28"/>
        </w:rPr>
        <w:t xml:space="preserve">Objectifs </w:t>
      </w:r>
      <w:r w:rsidR="009F1B62" w:rsidRPr="00E47612">
        <w:rPr>
          <w:b/>
          <w:sz w:val="28"/>
          <w:szCs w:val="28"/>
        </w:rPr>
        <w:t xml:space="preserve">qualitatifs </w:t>
      </w:r>
      <w:r w:rsidRPr="00E47612">
        <w:rPr>
          <w:b/>
          <w:sz w:val="28"/>
          <w:szCs w:val="28"/>
        </w:rPr>
        <w:t>d’APA</w:t>
      </w:r>
    </w:p>
    <w:p w:rsidR="008F6BEF" w:rsidRDefault="008F6BEF" w:rsidP="009122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1- retarder la fragilité (promotion santé)</w:t>
      </w:r>
    </w:p>
    <w:p w:rsidR="008F6BEF" w:rsidRDefault="008F6BEF" w:rsidP="009122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2- retarder apparition maladies (agir sur facteurs risque : Tabac, HTA, Diabète, Cholestérol)</w:t>
      </w:r>
    </w:p>
    <w:p w:rsidR="008F6BEF" w:rsidRDefault="008F6BEF" w:rsidP="009122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3- retarder les issues défavorables de la fragilité</w:t>
      </w:r>
    </w:p>
    <w:p w:rsidR="009F1B62" w:rsidRDefault="009F1B62" w:rsidP="009122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4- retarder dépendance (limitations fonctionnelles)</w:t>
      </w:r>
    </w:p>
    <w:p w:rsidR="00200C52" w:rsidRDefault="00200C52" w:rsidP="00912220">
      <w:pPr>
        <w:spacing w:after="0"/>
        <w:rPr>
          <w:b/>
          <w:sz w:val="24"/>
          <w:szCs w:val="24"/>
        </w:rPr>
      </w:pPr>
    </w:p>
    <w:p w:rsidR="009F1B62" w:rsidRDefault="009F1B62" w:rsidP="009122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Pr="00E47612">
        <w:rPr>
          <w:b/>
          <w:sz w:val="28"/>
          <w:szCs w:val="28"/>
        </w:rPr>
        <w:t>Objectifs quantitatifs d’APA</w:t>
      </w:r>
    </w:p>
    <w:p w:rsidR="00200C52" w:rsidRDefault="00200C52" w:rsidP="009122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Maintien et renforcement de la capacité aérobie + Maintien et renforcement de l’endurance + Renforcement de la force musculaire + Maintien et développement de la souplesse. </w:t>
      </w:r>
    </w:p>
    <w:p w:rsidR="00200C52" w:rsidRDefault="00200C52" w:rsidP="00912220">
      <w:pPr>
        <w:spacing w:after="0"/>
        <w:rPr>
          <w:b/>
          <w:sz w:val="24"/>
          <w:szCs w:val="24"/>
        </w:rPr>
      </w:pPr>
    </w:p>
    <w:p w:rsidR="009F1B62" w:rsidRDefault="00523D12" w:rsidP="009122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100 à </w:t>
      </w:r>
      <w:r w:rsidR="009F1B6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50 mn d’AP d’intensité modérée  / semaine</w:t>
      </w:r>
    </w:p>
    <w:p w:rsidR="009F1B62" w:rsidRDefault="009F1B62" w:rsidP="009122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Pour seniors actifs et sportifs et en bonne santé : exercice à 80%</w:t>
      </w:r>
      <w:r w:rsidR="00200C52">
        <w:rPr>
          <w:b/>
          <w:sz w:val="24"/>
          <w:szCs w:val="24"/>
        </w:rPr>
        <w:t xml:space="preserve"> intensité</w:t>
      </w:r>
    </w:p>
    <w:p w:rsidR="009F1B62" w:rsidRDefault="009F1B62" w:rsidP="009122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Pour seniors non sportifs et en bonne santé : exercice à 70%</w:t>
      </w:r>
      <w:r w:rsidR="00200C52">
        <w:rPr>
          <w:b/>
          <w:sz w:val="24"/>
          <w:szCs w:val="24"/>
        </w:rPr>
        <w:t xml:space="preserve"> intensité</w:t>
      </w:r>
    </w:p>
    <w:p w:rsidR="00200C52" w:rsidRDefault="00200C52" w:rsidP="009122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Pour seniors sédentaires et pré fragiles ; exercice à 40-50% intensité</w:t>
      </w:r>
    </w:p>
    <w:p w:rsidR="003C2A52" w:rsidRDefault="003C2A52" w:rsidP="00912220">
      <w:pPr>
        <w:spacing w:after="0"/>
        <w:rPr>
          <w:b/>
          <w:sz w:val="24"/>
          <w:szCs w:val="24"/>
        </w:rPr>
      </w:pPr>
    </w:p>
    <w:p w:rsidR="00E47612" w:rsidRPr="00EB74BA" w:rsidRDefault="00E47612" w:rsidP="00E47612">
      <w:pPr>
        <w:spacing w:after="0"/>
        <w:rPr>
          <w:b/>
          <w:color w:val="FF0000"/>
          <w:sz w:val="32"/>
          <w:szCs w:val="32"/>
        </w:rPr>
      </w:pPr>
      <w:r w:rsidRPr="00EB74BA">
        <w:rPr>
          <w:b/>
          <w:color w:val="FF0000"/>
          <w:sz w:val="32"/>
          <w:szCs w:val="32"/>
        </w:rPr>
        <w:lastRenderedPageBreak/>
        <w:t xml:space="preserve">2/  APA et Jeunes </w:t>
      </w:r>
      <w:r w:rsidR="00697005" w:rsidRPr="00EB74BA">
        <w:rPr>
          <w:b/>
          <w:color w:val="FF0000"/>
          <w:sz w:val="32"/>
          <w:szCs w:val="32"/>
        </w:rPr>
        <w:t xml:space="preserve"> (enfants et ado)</w:t>
      </w:r>
    </w:p>
    <w:p w:rsidR="006E30B8" w:rsidRDefault="00BB1E30" w:rsidP="00E47612">
      <w:pPr>
        <w:spacing w:after="0"/>
        <w:rPr>
          <w:b/>
        </w:rPr>
      </w:pPr>
      <w:r>
        <w:rPr>
          <w:b/>
        </w:rPr>
        <w:t xml:space="preserve"> </w:t>
      </w:r>
      <w:r w:rsidR="00697005">
        <w:rPr>
          <w:b/>
        </w:rPr>
        <w:t xml:space="preserve">Cadre des jeunes sans pathologie, des  jeunes en excès pondéral ou obèses, des jeunes atteints de pathologie chronique.  </w:t>
      </w:r>
    </w:p>
    <w:p w:rsidR="001261B7" w:rsidRDefault="00697005" w:rsidP="00E47612">
      <w:pPr>
        <w:spacing w:after="0"/>
        <w:rPr>
          <w:b/>
        </w:rPr>
      </w:pPr>
      <w:r>
        <w:rPr>
          <w:b/>
        </w:rPr>
        <w:t>« Mens sana in corpore sano », bénéfices  de l’APS sur le plan physique et physiologique, et sur le plan psycho-social.</w:t>
      </w:r>
      <w:r w:rsidR="001261B7">
        <w:rPr>
          <w:b/>
        </w:rPr>
        <w:t xml:space="preserve"> </w:t>
      </w:r>
    </w:p>
    <w:p w:rsidR="00697005" w:rsidRDefault="001261B7" w:rsidP="00E47612">
      <w:pPr>
        <w:spacing w:after="0"/>
        <w:rPr>
          <w:b/>
        </w:rPr>
      </w:pPr>
      <w:r w:rsidRPr="006E30B8">
        <w:rPr>
          <w:b/>
          <w:sz w:val="24"/>
          <w:szCs w:val="24"/>
        </w:rPr>
        <w:t>Période de vigilance = adolescence</w:t>
      </w:r>
      <w:r>
        <w:rPr>
          <w:b/>
        </w:rPr>
        <w:t>. En effet moment critique de baisse activité physique et d’addiction aux écrans. Education à des comportements de santé à pérenniser pour l’âge adulte.</w:t>
      </w:r>
    </w:p>
    <w:p w:rsidR="001261B7" w:rsidRDefault="001261B7" w:rsidP="00E47612">
      <w:pPr>
        <w:spacing w:after="0"/>
        <w:rPr>
          <w:b/>
        </w:rPr>
      </w:pPr>
    </w:p>
    <w:p w:rsidR="001261B7" w:rsidRDefault="005A3A71" w:rsidP="00E47612">
      <w:pPr>
        <w:spacing w:after="0"/>
        <w:rPr>
          <w:b/>
          <w:sz w:val="28"/>
          <w:szCs w:val="28"/>
        </w:rPr>
      </w:pPr>
      <w:r w:rsidRPr="00EB74BA">
        <w:rPr>
          <w:b/>
          <w:sz w:val="28"/>
          <w:szCs w:val="28"/>
          <w:highlight w:val="yellow"/>
        </w:rPr>
        <w:t>2.1/ Prévention primaire</w:t>
      </w:r>
    </w:p>
    <w:p w:rsidR="005A3A71" w:rsidRPr="00365C9F" w:rsidRDefault="005A3A71" w:rsidP="00E47612">
      <w:pPr>
        <w:spacing w:after="0"/>
        <w:rPr>
          <w:b/>
          <w:i/>
        </w:rPr>
      </w:pPr>
      <w:r w:rsidRPr="00365C9F">
        <w:rPr>
          <w:b/>
          <w:i/>
        </w:rPr>
        <w:t>Cela devrait intéresser tous les enfants et ado de l’âge de 5 ans à la Terminale, voire plus.</w:t>
      </w:r>
    </w:p>
    <w:p w:rsidR="005A3A71" w:rsidRDefault="005A3A71" w:rsidP="00E47612">
      <w:pPr>
        <w:spacing w:after="0"/>
        <w:rPr>
          <w:b/>
        </w:rPr>
      </w:pPr>
      <w:r w:rsidRPr="00365C9F">
        <w:rPr>
          <w:b/>
          <w:i/>
        </w:rPr>
        <w:t>Savoir nager est une priorité actuelle</w:t>
      </w:r>
      <w:r>
        <w:rPr>
          <w:b/>
        </w:rPr>
        <w:t>.</w:t>
      </w:r>
    </w:p>
    <w:p w:rsidR="00365C9F" w:rsidRDefault="00365C9F" w:rsidP="00E47612">
      <w:pPr>
        <w:spacing w:after="0"/>
        <w:rPr>
          <w:b/>
        </w:rPr>
      </w:pPr>
    </w:p>
    <w:p w:rsidR="005A3A71" w:rsidRPr="005A3A71" w:rsidRDefault="003E3934" w:rsidP="00E4761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365C9F">
        <w:rPr>
          <w:b/>
          <w:sz w:val="24"/>
          <w:szCs w:val="24"/>
        </w:rPr>
        <w:t>énéfices</w:t>
      </w:r>
      <w:r w:rsidR="005A3A71">
        <w:rPr>
          <w:b/>
          <w:sz w:val="24"/>
          <w:szCs w:val="24"/>
        </w:rPr>
        <w:t xml:space="preserve"> </w:t>
      </w:r>
      <w:r w:rsidR="005A3A71" w:rsidRPr="005A3A71">
        <w:rPr>
          <w:b/>
          <w:sz w:val="24"/>
          <w:szCs w:val="24"/>
        </w:rPr>
        <w:t>APS  chez le jeune :</w:t>
      </w:r>
    </w:p>
    <w:p w:rsidR="005A3A71" w:rsidRDefault="005A3A71" w:rsidP="00E47612">
      <w:pPr>
        <w:spacing w:after="0"/>
        <w:rPr>
          <w:b/>
        </w:rPr>
      </w:pPr>
      <w:r>
        <w:rPr>
          <w:b/>
        </w:rPr>
        <w:t xml:space="preserve">- aide au développement du muscle et de l’os, </w:t>
      </w:r>
    </w:p>
    <w:p w:rsidR="005A3A71" w:rsidRDefault="005A3A71" w:rsidP="00E47612">
      <w:pPr>
        <w:spacing w:after="0"/>
        <w:rPr>
          <w:b/>
        </w:rPr>
      </w:pPr>
      <w:r>
        <w:rPr>
          <w:b/>
        </w:rPr>
        <w:t>- réduit masse grasse totale (cutanée et viscérale),</w:t>
      </w:r>
    </w:p>
    <w:p w:rsidR="00697005" w:rsidRDefault="005A3A71" w:rsidP="00E47612">
      <w:pPr>
        <w:spacing w:after="0"/>
        <w:rPr>
          <w:b/>
        </w:rPr>
      </w:pPr>
      <w:r>
        <w:rPr>
          <w:b/>
        </w:rPr>
        <w:t>- favorise réduction chiffres tensionnels,</w:t>
      </w:r>
      <w:r w:rsidR="003E3934">
        <w:rPr>
          <w:b/>
        </w:rPr>
        <w:t xml:space="preserve"> </w:t>
      </w:r>
    </w:p>
    <w:p w:rsidR="005A3A71" w:rsidRDefault="005A3A71" w:rsidP="00E47612">
      <w:pPr>
        <w:spacing w:after="0"/>
        <w:rPr>
          <w:b/>
        </w:rPr>
      </w:pPr>
      <w:r>
        <w:rPr>
          <w:b/>
        </w:rPr>
        <w:t xml:space="preserve">- contrôle le profil bio lipidique (diminue TG et augmente bon </w:t>
      </w:r>
      <w:r w:rsidR="00365C9F">
        <w:rPr>
          <w:b/>
        </w:rPr>
        <w:t>Cholestérol</w:t>
      </w:r>
      <w:r>
        <w:rPr>
          <w:b/>
        </w:rPr>
        <w:t>)</w:t>
      </w:r>
    </w:p>
    <w:p w:rsidR="005A3A71" w:rsidRDefault="005A3A71" w:rsidP="00E47612">
      <w:pPr>
        <w:spacing w:after="0"/>
        <w:rPr>
          <w:b/>
        </w:rPr>
      </w:pPr>
      <w:r>
        <w:rPr>
          <w:b/>
        </w:rPr>
        <w:t>- améliore la sensibilité à l’insuline</w:t>
      </w:r>
    </w:p>
    <w:p w:rsidR="005A3A71" w:rsidRDefault="005A3A71" w:rsidP="00E47612">
      <w:pPr>
        <w:spacing w:after="0"/>
        <w:rPr>
          <w:b/>
        </w:rPr>
      </w:pPr>
      <w:r>
        <w:rPr>
          <w:b/>
        </w:rPr>
        <w:t>- améliore condition physique, psycho-social, sommeil.</w:t>
      </w:r>
    </w:p>
    <w:p w:rsidR="00365C9F" w:rsidRDefault="00365C9F" w:rsidP="00E47612">
      <w:pPr>
        <w:spacing w:after="0"/>
        <w:rPr>
          <w:b/>
        </w:rPr>
      </w:pPr>
    </w:p>
    <w:p w:rsidR="00365C9F" w:rsidRDefault="00365C9F" w:rsidP="00E47612">
      <w:pPr>
        <w:spacing w:after="0"/>
        <w:rPr>
          <w:b/>
          <w:sz w:val="28"/>
          <w:szCs w:val="28"/>
        </w:rPr>
      </w:pPr>
      <w:r w:rsidRPr="00EB74BA">
        <w:rPr>
          <w:b/>
          <w:sz w:val="28"/>
          <w:szCs w:val="28"/>
          <w:highlight w:val="yellow"/>
        </w:rPr>
        <w:t>2.2 / Prévention secondaire et Tertiaire</w:t>
      </w:r>
    </w:p>
    <w:p w:rsidR="00365C9F" w:rsidRDefault="00365C9F" w:rsidP="00E47612">
      <w:pPr>
        <w:spacing w:after="0"/>
        <w:rPr>
          <w:b/>
        </w:rPr>
      </w:pPr>
      <w:r>
        <w:rPr>
          <w:b/>
        </w:rPr>
        <w:t>Obésité et excès pondéral</w:t>
      </w:r>
      <w:r w:rsidR="003E3934">
        <w:rPr>
          <w:b/>
        </w:rPr>
        <w:t>.</w:t>
      </w:r>
    </w:p>
    <w:p w:rsidR="00365C9F" w:rsidRDefault="00365C9F" w:rsidP="00E47612">
      <w:pPr>
        <w:spacing w:after="0"/>
        <w:rPr>
          <w:b/>
        </w:rPr>
      </w:pPr>
      <w:r>
        <w:rPr>
          <w:b/>
        </w:rPr>
        <w:t>Maladies chroniques plus spécifiques pédiatriques :</w:t>
      </w:r>
    </w:p>
    <w:p w:rsidR="00365C9F" w:rsidRDefault="00365C9F" w:rsidP="00E47612">
      <w:pPr>
        <w:spacing w:after="0"/>
        <w:rPr>
          <w:b/>
        </w:rPr>
      </w:pPr>
      <w:r>
        <w:rPr>
          <w:b/>
        </w:rPr>
        <w:t>- Respiratoire (asthme)</w:t>
      </w:r>
    </w:p>
    <w:p w:rsidR="00365C9F" w:rsidRDefault="00365C9F" w:rsidP="00E47612">
      <w:pPr>
        <w:spacing w:after="0"/>
        <w:rPr>
          <w:b/>
        </w:rPr>
      </w:pPr>
      <w:r>
        <w:rPr>
          <w:b/>
        </w:rPr>
        <w:t>- Métabolique (diabète)</w:t>
      </w:r>
    </w:p>
    <w:p w:rsidR="003E3934" w:rsidRDefault="003E3934" w:rsidP="00E47612">
      <w:pPr>
        <w:spacing w:after="0"/>
        <w:rPr>
          <w:b/>
        </w:rPr>
      </w:pPr>
      <w:r>
        <w:rPr>
          <w:b/>
        </w:rPr>
        <w:t>- Cancer pédiatrique (leucémies)</w:t>
      </w:r>
    </w:p>
    <w:p w:rsidR="003E3934" w:rsidRDefault="003E3934" w:rsidP="00E47612">
      <w:pPr>
        <w:spacing w:after="0"/>
        <w:rPr>
          <w:b/>
        </w:rPr>
      </w:pPr>
      <w:r>
        <w:rPr>
          <w:b/>
        </w:rPr>
        <w:t>-</w:t>
      </w:r>
      <w:r w:rsidR="009E040F">
        <w:rPr>
          <w:b/>
        </w:rPr>
        <w:t xml:space="preserve"> </w:t>
      </w:r>
      <w:r>
        <w:rPr>
          <w:b/>
        </w:rPr>
        <w:t>Psychiatrie (autisme)</w:t>
      </w:r>
    </w:p>
    <w:p w:rsidR="003E3934" w:rsidRDefault="003E3934" w:rsidP="00E47612">
      <w:pPr>
        <w:spacing w:after="0"/>
        <w:rPr>
          <w:b/>
        </w:rPr>
      </w:pPr>
    </w:p>
    <w:p w:rsidR="003E3934" w:rsidRDefault="003E3934" w:rsidP="00E47612">
      <w:pPr>
        <w:spacing w:after="0"/>
        <w:rPr>
          <w:b/>
          <w:sz w:val="28"/>
          <w:szCs w:val="28"/>
        </w:rPr>
      </w:pPr>
      <w:r w:rsidRPr="00EB74BA">
        <w:rPr>
          <w:b/>
          <w:sz w:val="28"/>
          <w:szCs w:val="28"/>
          <w:highlight w:val="yellow"/>
        </w:rPr>
        <w:t>2.3 / Modalités pratiques</w:t>
      </w:r>
    </w:p>
    <w:p w:rsidR="009E040F" w:rsidRDefault="009E040F" w:rsidP="009E040F">
      <w:pPr>
        <w:spacing w:after="0"/>
        <w:rPr>
          <w:b/>
          <w:sz w:val="24"/>
          <w:szCs w:val="24"/>
        </w:rPr>
      </w:pPr>
      <w:r w:rsidRPr="00365C9F">
        <w:rPr>
          <w:b/>
          <w:sz w:val="24"/>
          <w:szCs w:val="24"/>
        </w:rPr>
        <w:t>Objectifs quantitatifs APS chez le jeune</w:t>
      </w:r>
      <w:r>
        <w:rPr>
          <w:b/>
          <w:sz w:val="24"/>
          <w:szCs w:val="24"/>
        </w:rPr>
        <w:t xml:space="preserve"> en Prévention primaire</w:t>
      </w:r>
      <w:r w:rsidRPr="00365C9F">
        <w:rPr>
          <w:b/>
          <w:sz w:val="24"/>
          <w:szCs w:val="24"/>
        </w:rPr>
        <w:t> :</w:t>
      </w:r>
    </w:p>
    <w:p w:rsidR="009E040F" w:rsidRDefault="009E040F" w:rsidP="009E040F">
      <w:pPr>
        <w:spacing w:after="0"/>
        <w:rPr>
          <w:b/>
        </w:rPr>
      </w:pPr>
      <w:r>
        <w:rPr>
          <w:b/>
        </w:rPr>
        <w:t xml:space="preserve">60 mn par jour d’APS au moins d’intensité modérée </w:t>
      </w:r>
    </w:p>
    <w:p w:rsidR="009E040F" w:rsidRDefault="009E040F" w:rsidP="009E040F">
      <w:pPr>
        <w:spacing w:after="0"/>
        <w:rPr>
          <w:b/>
        </w:rPr>
      </w:pPr>
      <w:r>
        <w:rPr>
          <w:b/>
        </w:rPr>
        <w:t>Activités de type aérobie majoritaires.</w:t>
      </w:r>
    </w:p>
    <w:p w:rsidR="009E040F" w:rsidRDefault="009E040F" w:rsidP="009E040F">
      <w:pPr>
        <w:spacing w:after="0"/>
        <w:rPr>
          <w:b/>
        </w:rPr>
      </w:pPr>
    </w:p>
    <w:p w:rsidR="009E040F" w:rsidRDefault="009E040F" w:rsidP="009E040F">
      <w:pPr>
        <w:spacing w:after="0"/>
        <w:rPr>
          <w:b/>
          <w:sz w:val="24"/>
          <w:szCs w:val="24"/>
        </w:rPr>
      </w:pPr>
      <w:r w:rsidRPr="009E040F">
        <w:rPr>
          <w:b/>
          <w:sz w:val="24"/>
          <w:szCs w:val="24"/>
        </w:rPr>
        <w:t>Objectifs chez le jeune en Prévention secondaire-tertiaire</w:t>
      </w:r>
      <w:r>
        <w:rPr>
          <w:b/>
          <w:sz w:val="24"/>
          <w:szCs w:val="24"/>
        </w:rPr>
        <w:t> :</w:t>
      </w:r>
    </w:p>
    <w:p w:rsidR="009E040F" w:rsidRDefault="009E040F" w:rsidP="009E040F">
      <w:pPr>
        <w:spacing w:after="0"/>
        <w:rPr>
          <w:b/>
        </w:rPr>
      </w:pPr>
      <w:r>
        <w:rPr>
          <w:b/>
        </w:rPr>
        <w:t>APA individualisée pour chaque enfant malade, vrai sport santé sur ordonnance.</w:t>
      </w:r>
    </w:p>
    <w:p w:rsidR="009E040F" w:rsidRDefault="009E040F" w:rsidP="009E040F">
      <w:pPr>
        <w:spacing w:after="0"/>
        <w:rPr>
          <w:b/>
        </w:rPr>
      </w:pPr>
      <w:r>
        <w:rPr>
          <w:b/>
        </w:rPr>
        <w:t>Sports sans contacts à intensité faible à modérée, supervision en relation avec médecin et parents.</w:t>
      </w:r>
    </w:p>
    <w:p w:rsidR="009E040F" w:rsidRDefault="009E040F" w:rsidP="009E040F">
      <w:pPr>
        <w:spacing w:after="0"/>
        <w:rPr>
          <w:b/>
        </w:rPr>
      </w:pPr>
    </w:p>
    <w:p w:rsidR="009E040F" w:rsidRDefault="009E040F" w:rsidP="009E040F">
      <w:pPr>
        <w:spacing w:after="0"/>
        <w:rPr>
          <w:b/>
          <w:sz w:val="24"/>
          <w:szCs w:val="24"/>
        </w:rPr>
      </w:pPr>
      <w:r w:rsidRPr="009E040F">
        <w:rPr>
          <w:b/>
          <w:sz w:val="24"/>
          <w:szCs w:val="24"/>
        </w:rPr>
        <w:t>Risques liés à la pratique APS</w:t>
      </w:r>
      <w:r>
        <w:rPr>
          <w:b/>
          <w:sz w:val="24"/>
          <w:szCs w:val="24"/>
        </w:rPr>
        <w:t> :</w:t>
      </w:r>
    </w:p>
    <w:p w:rsidR="009E040F" w:rsidRPr="009E040F" w:rsidRDefault="009E040F" w:rsidP="009E040F">
      <w:pPr>
        <w:spacing w:after="0"/>
        <w:rPr>
          <w:b/>
        </w:rPr>
      </w:pPr>
      <w:r>
        <w:rPr>
          <w:b/>
        </w:rPr>
        <w:t xml:space="preserve">Le risque majeur pour la santé des jeunes est l’insuffisance de pratique d’APS, avec la notion de sédentarité qui se développe. </w:t>
      </w:r>
    </w:p>
    <w:p w:rsidR="009E040F" w:rsidRDefault="009E040F" w:rsidP="00E47612">
      <w:pPr>
        <w:spacing w:after="0"/>
        <w:rPr>
          <w:b/>
          <w:sz w:val="28"/>
          <w:szCs w:val="28"/>
        </w:rPr>
      </w:pPr>
    </w:p>
    <w:p w:rsidR="003E3934" w:rsidRPr="003E3934" w:rsidRDefault="003E3934" w:rsidP="00E47612">
      <w:pPr>
        <w:spacing w:after="0"/>
        <w:rPr>
          <w:b/>
        </w:rPr>
      </w:pPr>
    </w:p>
    <w:p w:rsidR="00365C9F" w:rsidRPr="00365C9F" w:rsidRDefault="00365C9F" w:rsidP="00E47612">
      <w:pPr>
        <w:spacing w:after="0"/>
        <w:rPr>
          <w:b/>
          <w:sz w:val="28"/>
          <w:szCs w:val="28"/>
        </w:rPr>
      </w:pPr>
      <w:r w:rsidRPr="00365C9F">
        <w:rPr>
          <w:b/>
          <w:sz w:val="28"/>
          <w:szCs w:val="28"/>
        </w:rPr>
        <w:t xml:space="preserve"> </w:t>
      </w:r>
    </w:p>
    <w:p w:rsidR="00E47612" w:rsidRPr="00EB74BA" w:rsidRDefault="00E47612" w:rsidP="00E47612">
      <w:pPr>
        <w:spacing w:after="0"/>
        <w:rPr>
          <w:b/>
          <w:color w:val="FF0000"/>
          <w:sz w:val="32"/>
          <w:szCs w:val="32"/>
        </w:rPr>
      </w:pPr>
      <w:r w:rsidRPr="00EB74BA">
        <w:rPr>
          <w:b/>
          <w:color w:val="FF0000"/>
          <w:sz w:val="32"/>
          <w:szCs w:val="32"/>
        </w:rPr>
        <w:lastRenderedPageBreak/>
        <w:t>3/ APA et Femme enceinte</w:t>
      </w:r>
    </w:p>
    <w:p w:rsidR="00562875" w:rsidRDefault="009E040F" w:rsidP="009E040F">
      <w:pPr>
        <w:spacing w:after="0"/>
        <w:rPr>
          <w:b/>
        </w:rPr>
      </w:pPr>
      <w:r>
        <w:rPr>
          <w:b/>
        </w:rPr>
        <w:t>Le bilan des adaptations cardio-vasculaires et respiratoires lors de la grossesse est f</w:t>
      </w:r>
      <w:r w:rsidR="00562875">
        <w:rPr>
          <w:b/>
        </w:rPr>
        <w:t>avorable à la pratique sportive, sauf activités à risque de chute ou traumatisme et la plongée sous-marine</w:t>
      </w:r>
      <w:r w:rsidR="00523D12">
        <w:rPr>
          <w:b/>
        </w:rPr>
        <w:t xml:space="preserve"> en scaphandre</w:t>
      </w:r>
      <w:r w:rsidR="00562875">
        <w:rPr>
          <w:b/>
        </w:rPr>
        <w:t xml:space="preserve"> (par précautions).   </w:t>
      </w:r>
    </w:p>
    <w:p w:rsidR="00562875" w:rsidRDefault="00562875" w:rsidP="009E040F">
      <w:pPr>
        <w:spacing w:after="0"/>
        <w:rPr>
          <w:b/>
        </w:rPr>
      </w:pPr>
      <w:r>
        <w:rPr>
          <w:b/>
        </w:rPr>
        <w:t>Bienfait de l’eau  à partir  6</w:t>
      </w:r>
      <w:r w:rsidRPr="00562875">
        <w:rPr>
          <w:b/>
          <w:vertAlign w:val="superscript"/>
        </w:rPr>
        <w:t>e</w:t>
      </w:r>
      <w:r>
        <w:rPr>
          <w:b/>
        </w:rPr>
        <w:t xml:space="preserve"> mois avec la prise de poids et la lordose lombaire accentuée. </w:t>
      </w:r>
    </w:p>
    <w:p w:rsidR="00562875" w:rsidRDefault="00562875" w:rsidP="009E040F">
      <w:pPr>
        <w:spacing w:after="0"/>
        <w:rPr>
          <w:b/>
        </w:rPr>
      </w:pPr>
      <w:r>
        <w:rPr>
          <w:b/>
        </w:rPr>
        <w:t>Intérêt Fit palmes et Apnée simple de confort, dans nos disciplines subaquatiques.</w:t>
      </w:r>
    </w:p>
    <w:p w:rsidR="00562875" w:rsidRDefault="00562875" w:rsidP="009E040F">
      <w:pPr>
        <w:spacing w:after="0"/>
        <w:rPr>
          <w:b/>
        </w:rPr>
      </w:pPr>
    </w:p>
    <w:p w:rsidR="00664987" w:rsidRPr="00EB74BA" w:rsidRDefault="00664987" w:rsidP="00664987">
      <w:pPr>
        <w:spacing w:after="0"/>
        <w:rPr>
          <w:b/>
          <w:sz w:val="28"/>
          <w:szCs w:val="28"/>
        </w:rPr>
      </w:pPr>
      <w:r w:rsidRPr="00EB74BA">
        <w:rPr>
          <w:b/>
          <w:sz w:val="28"/>
          <w:szCs w:val="28"/>
          <w:highlight w:val="yellow"/>
        </w:rPr>
        <w:t>3.1 / Bénéfices en prévention primaire</w:t>
      </w:r>
    </w:p>
    <w:p w:rsidR="00664987" w:rsidRDefault="00664987" w:rsidP="00664987">
      <w:pPr>
        <w:spacing w:after="0"/>
        <w:rPr>
          <w:b/>
        </w:rPr>
      </w:pPr>
      <w:r>
        <w:rPr>
          <w:b/>
        </w:rPr>
        <w:t>- Réduction du risque de surpoids pendant la grossesse</w:t>
      </w:r>
    </w:p>
    <w:p w:rsidR="00664987" w:rsidRDefault="00664987" w:rsidP="00664987">
      <w:pPr>
        <w:spacing w:after="0"/>
        <w:rPr>
          <w:b/>
        </w:rPr>
      </w:pPr>
      <w:r>
        <w:rPr>
          <w:b/>
        </w:rPr>
        <w:t>- Amélioration de la sensibilité à l’insuline</w:t>
      </w:r>
    </w:p>
    <w:p w:rsidR="00664987" w:rsidRDefault="00664987" w:rsidP="00664987">
      <w:pPr>
        <w:spacing w:after="0"/>
        <w:rPr>
          <w:b/>
        </w:rPr>
      </w:pPr>
      <w:r>
        <w:rPr>
          <w:b/>
        </w:rPr>
        <w:t>- Diminution pathologie veineuse des membres inférieurs</w:t>
      </w:r>
    </w:p>
    <w:p w:rsidR="00664987" w:rsidRPr="00664987" w:rsidRDefault="00664987" w:rsidP="00664987">
      <w:pPr>
        <w:spacing w:after="0"/>
        <w:rPr>
          <w:b/>
        </w:rPr>
      </w:pPr>
      <w:r>
        <w:rPr>
          <w:b/>
        </w:rPr>
        <w:t>- Diminution de la dépression post-partum</w:t>
      </w:r>
    </w:p>
    <w:p w:rsidR="00664987" w:rsidRDefault="00664987" w:rsidP="009E040F">
      <w:pPr>
        <w:spacing w:after="0"/>
        <w:rPr>
          <w:b/>
        </w:rPr>
      </w:pPr>
    </w:p>
    <w:p w:rsidR="00562875" w:rsidRPr="00EB74BA" w:rsidRDefault="00664987" w:rsidP="009E040F">
      <w:pPr>
        <w:spacing w:after="0"/>
        <w:rPr>
          <w:b/>
          <w:sz w:val="28"/>
          <w:szCs w:val="28"/>
        </w:rPr>
      </w:pPr>
      <w:r w:rsidRPr="00EB74BA">
        <w:rPr>
          <w:b/>
          <w:sz w:val="28"/>
          <w:szCs w:val="28"/>
          <w:highlight w:val="yellow"/>
        </w:rPr>
        <w:t>3.2</w:t>
      </w:r>
      <w:r w:rsidR="00562875" w:rsidRPr="00EB74BA">
        <w:rPr>
          <w:b/>
          <w:sz w:val="28"/>
          <w:szCs w:val="28"/>
          <w:highlight w:val="yellow"/>
        </w:rPr>
        <w:t xml:space="preserve"> / Modalités pratiques</w:t>
      </w:r>
      <w:r w:rsidR="00562875" w:rsidRPr="00EB74BA">
        <w:rPr>
          <w:b/>
          <w:sz w:val="28"/>
          <w:szCs w:val="28"/>
        </w:rPr>
        <w:t xml:space="preserve"> </w:t>
      </w:r>
    </w:p>
    <w:p w:rsidR="00562875" w:rsidRDefault="00562875" w:rsidP="009E040F">
      <w:pPr>
        <w:spacing w:after="0"/>
        <w:rPr>
          <w:b/>
        </w:rPr>
      </w:pPr>
      <w:r>
        <w:rPr>
          <w:b/>
        </w:rPr>
        <w:t>Noter bonne adhésion aux programmes d’accompagnement d’activités sportives structurées (responsabilisation vis-à-vis de l’enfant à naître, période initiatrice de modifications de comportements personnels).</w:t>
      </w:r>
    </w:p>
    <w:p w:rsidR="009E040F" w:rsidRDefault="00562875" w:rsidP="009E040F">
      <w:pPr>
        <w:spacing w:after="0"/>
        <w:rPr>
          <w:b/>
        </w:rPr>
      </w:pPr>
      <w:r>
        <w:rPr>
          <w:b/>
        </w:rPr>
        <w:t>Exercice en aérobie, intensité modérée</w:t>
      </w:r>
      <w:r w:rsidR="00664987">
        <w:rPr>
          <w:b/>
        </w:rPr>
        <w:t>, 30 mn</w:t>
      </w:r>
      <w:r>
        <w:rPr>
          <w:b/>
        </w:rPr>
        <w:t xml:space="preserve"> au moins trois fois par semaine</w:t>
      </w:r>
      <w:r w:rsidR="00664987">
        <w:rPr>
          <w:b/>
        </w:rPr>
        <w:t>.</w:t>
      </w:r>
    </w:p>
    <w:p w:rsidR="004C099B" w:rsidRPr="00CE2C56" w:rsidRDefault="004C099B">
      <w:pPr>
        <w:rPr>
          <w:b/>
          <w:i/>
          <w:sz w:val="24"/>
          <w:szCs w:val="24"/>
        </w:rPr>
      </w:pPr>
      <w:bookmarkStart w:id="0" w:name="_GoBack"/>
      <w:bookmarkEnd w:id="0"/>
    </w:p>
    <w:sectPr w:rsidR="004C099B" w:rsidRPr="00CE2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F4"/>
    <w:rsid w:val="00013E74"/>
    <w:rsid w:val="000573A1"/>
    <w:rsid w:val="001261B7"/>
    <w:rsid w:val="00200C52"/>
    <w:rsid w:val="002321A6"/>
    <w:rsid w:val="002C0BD7"/>
    <w:rsid w:val="002C6F7E"/>
    <w:rsid w:val="00365C9F"/>
    <w:rsid w:val="003A07A7"/>
    <w:rsid w:val="003C2A52"/>
    <w:rsid w:val="003E3934"/>
    <w:rsid w:val="0048544E"/>
    <w:rsid w:val="004C099B"/>
    <w:rsid w:val="004C282F"/>
    <w:rsid w:val="00520940"/>
    <w:rsid w:val="00523D12"/>
    <w:rsid w:val="00562875"/>
    <w:rsid w:val="005956F4"/>
    <w:rsid w:val="005A3A71"/>
    <w:rsid w:val="00664987"/>
    <w:rsid w:val="00697005"/>
    <w:rsid w:val="006E30B8"/>
    <w:rsid w:val="007D7292"/>
    <w:rsid w:val="008824C2"/>
    <w:rsid w:val="008F6BEF"/>
    <w:rsid w:val="00912220"/>
    <w:rsid w:val="009557B8"/>
    <w:rsid w:val="009E040F"/>
    <w:rsid w:val="009F1B62"/>
    <w:rsid w:val="009F5976"/>
    <w:rsid w:val="00A820AA"/>
    <w:rsid w:val="00AB0584"/>
    <w:rsid w:val="00B17025"/>
    <w:rsid w:val="00B703DF"/>
    <w:rsid w:val="00BB1E30"/>
    <w:rsid w:val="00CE2C56"/>
    <w:rsid w:val="00D826D6"/>
    <w:rsid w:val="00DF42E3"/>
    <w:rsid w:val="00E47612"/>
    <w:rsid w:val="00E832D3"/>
    <w:rsid w:val="00EB74BA"/>
    <w:rsid w:val="00F9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947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23</cp:revision>
  <dcterms:created xsi:type="dcterms:W3CDTF">2019-09-11T14:13:00Z</dcterms:created>
  <dcterms:modified xsi:type="dcterms:W3CDTF">2020-12-19T11:09:00Z</dcterms:modified>
</cp:coreProperties>
</file>